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A31" w14:textId="7112D786" w:rsidR="00781140" w:rsidRPr="004D7B0D" w:rsidRDefault="00781140" w:rsidP="00B922A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D7B0D">
        <w:rPr>
          <w:rFonts w:ascii="Arial" w:hAnsi="Arial" w:cs="Arial"/>
          <w:b/>
          <w:iCs/>
          <w:sz w:val="32"/>
          <w:szCs w:val="32"/>
        </w:rPr>
        <w:t>LLAMADO A PRESENTA</w:t>
      </w:r>
      <w:r w:rsidR="001B07FA">
        <w:rPr>
          <w:rFonts w:ascii="Arial" w:hAnsi="Arial" w:cs="Arial"/>
          <w:b/>
          <w:iCs/>
          <w:sz w:val="32"/>
          <w:szCs w:val="32"/>
        </w:rPr>
        <w:t>R</w:t>
      </w:r>
      <w:r w:rsidRPr="004D7B0D">
        <w:rPr>
          <w:rFonts w:ascii="Arial" w:hAnsi="Arial" w:cs="Arial"/>
          <w:b/>
          <w:iCs/>
          <w:sz w:val="32"/>
          <w:szCs w:val="32"/>
        </w:rPr>
        <w:t xml:space="preserve"> DE ANTECEDENTES</w:t>
      </w:r>
    </w:p>
    <w:p w14:paraId="59A7F70D" w14:textId="66F27A0E" w:rsidR="00781140" w:rsidRPr="00067CE7" w:rsidRDefault="00781140" w:rsidP="00B922AF">
      <w:pPr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B922AF">
        <w:rPr>
          <w:rFonts w:ascii="Arial Narrow" w:hAnsi="Arial Narrow" w:cs="Arial"/>
          <w:iCs/>
          <w:sz w:val="24"/>
          <w:szCs w:val="24"/>
        </w:rPr>
        <w:t>La Ilustre Municipalidad de</w:t>
      </w:r>
      <w:r w:rsidR="009444EF" w:rsidRPr="00B922AF">
        <w:rPr>
          <w:rFonts w:ascii="Arial Narrow" w:hAnsi="Arial Narrow" w:cs="Arial"/>
          <w:iCs/>
          <w:sz w:val="24"/>
          <w:szCs w:val="24"/>
        </w:rPr>
        <w:t xml:space="preserve"> </w:t>
      </w:r>
      <w:r w:rsidR="00C92AF0" w:rsidRPr="00067CE7">
        <w:rPr>
          <w:rFonts w:ascii="Arial Narrow" w:hAnsi="Arial Narrow" w:cs="Arial"/>
          <w:iCs/>
          <w:sz w:val="24"/>
          <w:szCs w:val="24"/>
        </w:rPr>
        <w:t>Penco</w:t>
      </w:r>
      <w:r w:rsidRPr="00067CE7">
        <w:rPr>
          <w:rFonts w:ascii="Arial Narrow" w:hAnsi="Arial Narrow" w:cs="Arial"/>
          <w:iCs/>
          <w:sz w:val="24"/>
          <w:szCs w:val="24"/>
        </w:rPr>
        <w:t>, en conjunto con el Servicio Nacional de la Mujer y la Equidad de Género</w:t>
      </w:r>
      <w:r w:rsidR="00863A23" w:rsidRPr="00067CE7">
        <w:rPr>
          <w:rFonts w:ascii="Arial Narrow" w:hAnsi="Arial Narrow" w:cs="Arial"/>
          <w:iCs/>
          <w:sz w:val="24"/>
          <w:szCs w:val="24"/>
        </w:rPr>
        <w:t xml:space="preserve"> Región del Bio</w:t>
      </w:r>
      <w:r w:rsidR="00553265" w:rsidRPr="00067CE7">
        <w:rPr>
          <w:rFonts w:ascii="Arial Narrow" w:hAnsi="Arial Narrow" w:cs="Arial"/>
          <w:iCs/>
          <w:sz w:val="24"/>
          <w:szCs w:val="24"/>
        </w:rPr>
        <w:t>b</w:t>
      </w:r>
      <w:r w:rsidR="00863A23" w:rsidRPr="00067CE7">
        <w:rPr>
          <w:rFonts w:ascii="Arial Narrow" w:hAnsi="Arial Narrow" w:cs="Arial"/>
          <w:iCs/>
          <w:sz w:val="24"/>
          <w:szCs w:val="24"/>
        </w:rPr>
        <w:t>ío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, </w:t>
      </w:r>
      <w:r w:rsidR="00C92AF0" w:rsidRPr="00067CE7">
        <w:rPr>
          <w:rFonts w:ascii="Arial Narrow" w:hAnsi="Arial Narrow" w:cs="Arial"/>
          <w:iCs/>
          <w:sz w:val="24"/>
          <w:szCs w:val="24"/>
        </w:rPr>
        <w:t>llama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 a presentar antecedentes para proveer el cargo </w:t>
      </w:r>
      <w:r w:rsidR="00C92AF0" w:rsidRPr="00067CE7">
        <w:rPr>
          <w:rFonts w:ascii="Arial Narrow" w:hAnsi="Arial Narrow" w:cs="Arial"/>
          <w:b/>
          <w:iCs/>
          <w:sz w:val="24"/>
          <w:szCs w:val="24"/>
        </w:rPr>
        <w:t>(1)</w:t>
      </w:r>
      <w:r w:rsidR="00C92AF0" w:rsidRPr="00067CE7">
        <w:rPr>
          <w:rFonts w:ascii="Arial Narrow" w:hAnsi="Arial Narrow" w:cs="Arial"/>
          <w:iCs/>
          <w:sz w:val="24"/>
          <w:szCs w:val="24"/>
        </w:rPr>
        <w:t xml:space="preserve"> de </w:t>
      </w:r>
      <w:r w:rsidR="00067CE7" w:rsidRPr="00067CE7">
        <w:rPr>
          <w:rFonts w:ascii="Arial Narrow" w:hAnsi="Arial Narrow" w:cs="Arial"/>
          <w:b/>
          <w:iCs/>
          <w:sz w:val="24"/>
          <w:szCs w:val="24"/>
        </w:rPr>
        <w:t>A</w:t>
      </w:r>
      <w:r w:rsidR="00C95D17">
        <w:rPr>
          <w:rFonts w:ascii="Arial Narrow" w:hAnsi="Arial Narrow" w:cs="Arial"/>
          <w:b/>
          <w:iCs/>
          <w:sz w:val="24"/>
          <w:szCs w:val="24"/>
        </w:rPr>
        <w:t xml:space="preserve">bogado/a </w:t>
      </w:r>
      <w:r w:rsidR="00067CE7" w:rsidRPr="00067CE7">
        <w:rPr>
          <w:rFonts w:ascii="Arial Narrow" w:hAnsi="Arial Narrow" w:cs="Arial"/>
          <w:b/>
          <w:bCs/>
          <w:iCs/>
          <w:sz w:val="24"/>
          <w:szCs w:val="24"/>
        </w:rPr>
        <w:t xml:space="preserve">para </w:t>
      </w:r>
      <w:r w:rsidR="00C95D17">
        <w:rPr>
          <w:rFonts w:ascii="Arial Narrow" w:hAnsi="Arial Narrow" w:cs="Arial"/>
          <w:b/>
          <w:bCs/>
          <w:iCs/>
          <w:sz w:val="24"/>
          <w:szCs w:val="24"/>
        </w:rPr>
        <w:t xml:space="preserve">el </w:t>
      </w:r>
      <w:r w:rsidR="007F7898">
        <w:rPr>
          <w:rFonts w:ascii="Arial Narrow" w:hAnsi="Arial Narrow" w:cs="Arial"/>
          <w:b/>
          <w:bCs/>
          <w:iCs/>
          <w:sz w:val="24"/>
          <w:szCs w:val="24"/>
        </w:rPr>
        <w:t xml:space="preserve">Centro de Atención Inicial en Violencia de Genero, </w:t>
      </w:r>
      <w:r w:rsidR="007F7898" w:rsidRPr="00067CE7">
        <w:rPr>
          <w:rFonts w:ascii="Arial Narrow" w:hAnsi="Arial Narrow" w:cs="Arial"/>
          <w:b/>
          <w:bCs/>
          <w:iCs/>
          <w:sz w:val="24"/>
          <w:szCs w:val="24"/>
        </w:rPr>
        <w:t>Dispositivo</w:t>
      </w:r>
      <w:r w:rsidR="007F7898">
        <w:rPr>
          <w:rFonts w:ascii="Arial Narrow" w:hAnsi="Arial Narrow" w:cs="Arial"/>
          <w:b/>
          <w:bCs/>
          <w:iCs/>
          <w:sz w:val="24"/>
          <w:szCs w:val="24"/>
        </w:rPr>
        <w:t xml:space="preserve">: </w:t>
      </w:r>
      <w:r w:rsidR="007F7898" w:rsidRPr="00067CE7">
        <w:rPr>
          <w:rFonts w:ascii="Arial Narrow" w:hAnsi="Arial Narrow" w:cs="Arial"/>
          <w:b/>
          <w:iCs/>
          <w:sz w:val="24"/>
          <w:szCs w:val="24"/>
        </w:rPr>
        <w:t>Centro</w:t>
      </w:r>
      <w:r w:rsidR="007F7898" w:rsidRPr="00067CE7">
        <w:rPr>
          <w:rFonts w:ascii="Arial Narrow" w:hAnsi="Arial Narrow" w:cs="Arial"/>
          <w:b/>
          <w:bCs/>
          <w:iCs/>
          <w:sz w:val="24"/>
          <w:szCs w:val="24"/>
        </w:rPr>
        <w:t xml:space="preserve"> de la</w:t>
      </w:r>
      <w:r w:rsidR="007F7898">
        <w:rPr>
          <w:rFonts w:ascii="Arial Narrow" w:hAnsi="Arial Narrow" w:cs="Arial"/>
          <w:b/>
          <w:bCs/>
          <w:iCs/>
          <w:sz w:val="24"/>
          <w:szCs w:val="24"/>
        </w:rPr>
        <w:t>s</w:t>
      </w:r>
      <w:r w:rsidR="007F7898" w:rsidRPr="00067CE7">
        <w:rPr>
          <w:rFonts w:ascii="Arial Narrow" w:hAnsi="Arial Narrow" w:cs="Arial"/>
          <w:b/>
          <w:bCs/>
          <w:iCs/>
          <w:sz w:val="24"/>
          <w:szCs w:val="24"/>
        </w:rPr>
        <w:t xml:space="preserve"> Mujer</w:t>
      </w:r>
      <w:r w:rsidR="007F7898">
        <w:rPr>
          <w:rFonts w:ascii="Arial Narrow" w:hAnsi="Arial Narrow" w:cs="Arial"/>
          <w:b/>
          <w:bCs/>
          <w:iCs/>
          <w:sz w:val="24"/>
          <w:szCs w:val="24"/>
        </w:rPr>
        <w:t>es</w:t>
      </w:r>
      <w:r w:rsidR="007F7898" w:rsidRPr="00067CE7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7F7898">
        <w:rPr>
          <w:rFonts w:ascii="Arial Narrow" w:hAnsi="Arial Narrow" w:cs="Arial"/>
          <w:b/>
          <w:bCs/>
          <w:iCs/>
          <w:sz w:val="24"/>
          <w:szCs w:val="24"/>
        </w:rPr>
        <w:t>Penco</w:t>
      </w:r>
      <w:r w:rsidR="00067CE7">
        <w:rPr>
          <w:rFonts w:ascii="Arial Narrow" w:hAnsi="Arial Narrow" w:cs="Arial"/>
          <w:b/>
          <w:bCs/>
          <w:iCs/>
          <w:sz w:val="24"/>
          <w:szCs w:val="24"/>
        </w:rPr>
        <w:t>.</w:t>
      </w:r>
    </w:p>
    <w:p w14:paraId="313AB5B2" w14:textId="77777777" w:rsidR="00B922AF" w:rsidRDefault="00B922AF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2CE54ABE" w14:textId="0C0D38E2" w:rsidR="00C92AF0" w:rsidRPr="000E472E" w:rsidRDefault="0010031C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REQUISITOS</w:t>
      </w:r>
      <w:r w:rsidR="00C92AF0" w:rsidRPr="00067CE7">
        <w:rPr>
          <w:rFonts w:ascii="Arial Narrow" w:hAnsi="Arial Narrow" w:cs="Arial"/>
          <w:b/>
          <w:iCs/>
          <w:sz w:val="24"/>
          <w:szCs w:val="24"/>
          <w:u w:val="single"/>
        </w:rPr>
        <w:t xml:space="preserve"> DEL CARGO</w:t>
      </w:r>
      <w:r w:rsidR="00C92AF0" w:rsidRPr="000E472E">
        <w:rPr>
          <w:rFonts w:ascii="Arial Narrow" w:hAnsi="Arial Narrow" w:cs="Arial"/>
          <w:b/>
          <w:iCs/>
          <w:sz w:val="24"/>
          <w:szCs w:val="24"/>
        </w:rPr>
        <w:t>:</w:t>
      </w:r>
    </w:p>
    <w:p w14:paraId="5D65E5E0" w14:textId="3F732769" w:rsidR="00C95D17" w:rsidRPr="00C95D17" w:rsidRDefault="00C95D17" w:rsidP="00C95D17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C95D17">
        <w:rPr>
          <w:rFonts w:ascii="Arial Narrow" w:hAnsi="Arial Narrow" w:cs="Arial"/>
          <w:sz w:val="24"/>
          <w:szCs w:val="24"/>
        </w:rPr>
        <w:t>Título Profesional de Abogada/</w:t>
      </w:r>
      <w:proofErr w:type="spellStart"/>
      <w:r w:rsidRPr="00C95D17">
        <w:rPr>
          <w:rFonts w:ascii="Arial Narrow" w:hAnsi="Arial Narrow" w:cs="Arial"/>
          <w:sz w:val="24"/>
          <w:szCs w:val="24"/>
        </w:rPr>
        <w:t>o</w:t>
      </w:r>
      <w:proofErr w:type="spellEnd"/>
      <w:r w:rsidR="003F1A06">
        <w:rPr>
          <w:rFonts w:ascii="Arial Narrow" w:hAnsi="Arial Narrow" w:cs="Arial"/>
          <w:sz w:val="24"/>
          <w:szCs w:val="24"/>
        </w:rPr>
        <w:t xml:space="preserve"> otorgado por la excelentísima </w:t>
      </w:r>
      <w:r w:rsidR="00916CE3">
        <w:rPr>
          <w:rFonts w:ascii="Arial Narrow" w:hAnsi="Arial Narrow" w:cs="Arial"/>
          <w:sz w:val="24"/>
          <w:szCs w:val="24"/>
        </w:rPr>
        <w:t>C</w:t>
      </w:r>
      <w:r w:rsidR="003F1A06">
        <w:rPr>
          <w:rFonts w:ascii="Arial Narrow" w:hAnsi="Arial Narrow" w:cs="Arial"/>
          <w:sz w:val="24"/>
          <w:szCs w:val="24"/>
        </w:rPr>
        <w:t xml:space="preserve">orte </w:t>
      </w:r>
      <w:r w:rsidR="00916CE3">
        <w:rPr>
          <w:rFonts w:ascii="Arial Narrow" w:hAnsi="Arial Narrow" w:cs="Arial"/>
          <w:sz w:val="24"/>
          <w:szCs w:val="24"/>
        </w:rPr>
        <w:t>S</w:t>
      </w:r>
      <w:r w:rsidR="003F1A06">
        <w:rPr>
          <w:rFonts w:ascii="Arial Narrow" w:hAnsi="Arial Narrow" w:cs="Arial"/>
          <w:sz w:val="24"/>
          <w:szCs w:val="24"/>
        </w:rPr>
        <w:t>uprema de Chile.</w:t>
      </w:r>
      <w:r w:rsidRPr="00C95D17">
        <w:rPr>
          <w:rFonts w:ascii="Arial Narrow" w:hAnsi="Arial Narrow" w:cs="Arial"/>
          <w:sz w:val="24"/>
          <w:szCs w:val="24"/>
        </w:rPr>
        <w:t xml:space="preserve"> </w:t>
      </w:r>
    </w:p>
    <w:p w14:paraId="11B8D2FB" w14:textId="1E8310C4" w:rsidR="003F1A06" w:rsidRPr="003F1A06" w:rsidRDefault="00C95D17" w:rsidP="003F1A06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C95D17">
        <w:rPr>
          <w:rFonts w:ascii="Arial Narrow" w:hAnsi="Arial Narrow" w:cs="Arial"/>
          <w:sz w:val="24"/>
          <w:szCs w:val="24"/>
        </w:rPr>
        <w:t xml:space="preserve">Conocimientos en </w:t>
      </w:r>
      <w:r w:rsidR="00916CE3">
        <w:rPr>
          <w:rFonts w:ascii="Arial Narrow" w:hAnsi="Arial Narrow" w:cs="Arial"/>
          <w:sz w:val="24"/>
          <w:szCs w:val="24"/>
        </w:rPr>
        <w:t>e</w:t>
      </w:r>
      <w:r w:rsidRPr="00C95D17">
        <w:rPr>
          <w:rFonts w:ascii="Arial Narrow" w:hAnsi="Arial Narrow" w:cs="Arial"/>
          <w:sz w:val="24"/>
          <w:szCs w:val="24"/>
        </w:rPr>
        <w:t xml:space="preserve">nfoque de Derechos Humanos y Género. </w:t>
      </w:r>
    </w:p>
    <w:p w14:paraId="2AC7331D" w14:textId="77777777" w:rsidR="003F1A06" w:rsidRDefault="00C95D17" w:rsidP="00C95D17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C95D17">
        <w:rPr>
          <w:rFonts w:ascii="Arial Narrow" w:hAnsi="Arial Narrow" w:cs="Arial"/>
          <w:sz w:val="24"/>
          <w:szCs w:val="24"/>
        </w:rPr>
        <w:t>Experiencia como mínimo un año en intervención con familias vulnerables y/o mujeres víctimas de violencia de género e intrafamiliar, que considere intervención en crisis de primer orden y manejo de intervención grupal.</w:t>
      </w:r>
    </w:p>
    <w:p w14:paraId="3C276B74" w14:textId="0D03F129" w:rsidR="00C95D17" w:rsidRPr="00C95D17" w:rsidRDefault="003F1A06" w:rsidP="00C95D17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Deseable c</w:t>
      </w:r>
      <w:r w:rsidR="00C95D17" w:rsidRPr="00C95D17">
        <w:rPr>
          <w:rFonts w:ascii="Arial Narrow" w:hAnsi="Arial Narrow" w:cs="Arial"/>
          <w:sz w:val="24"/>
          <w:szCs w:val="24"/>
        </w:rPr>
        <w:t xml:space="preserve">onocimiento de gestión en redes institucionales y comunitarias y coordinación intersectorial. </w:t>
      </w:r>
    </w:p>
    <w:p w14:paraId="4E29B612" w14:textId="4C0D7AA8" w:rsidR="00B922AF" w:rsidRPr="00C95D17" w:rsidRDefault="00C95D17" w:rsidP="00C95D17">
      <w:pPr>
        <w:pStyle w:val="Prrafodelista"/>
        <w:numPr>
          <w:ilvl w:val="0"/>
          <w:numId w:val="21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C95D17">
        <w:rPr>
          <w:rFonts w:ascii="Arial Narrow" w:hAnsi="Arial Narrow" w:cs="Arial"/>
          <w:sz w:val="24"/>
          <w:szCs w:val="24"/>
        </w:rPr>
        <w:t xml:space="preserve">No haber tenido una evaluación deficiente en cargo similar y/o en programas </w:t>
      </w:r>
      <w:proofErr w:type="spellStart"/>
      <w:r w:rsidRPr="00C95D17">
        <w:rPr>
          <w:rFonts w:ascii="Arial Narrow" w:hAnsi="Arial Narrow" w:cs="Arial"/>
          <w:sz w:val="24"/>
          <w:szCs w:val="24"/>
        </w:rPr>
        <w:t>SernamEG</w:t>
      </w:r>
      <w:proofErr w:type="spellEnd"/>
      <w:r w:rsidRPr="00C95D17">
        <w:rPr>
          <w:rFonts w:ascii="Arial Narrow" w:hAnsi="Arial Narrow" w:cs="Arial"/>
          <w:sz w:val="24"/>
          <w:szCs w:val="24"/>
        </w:rPr>
        <w:t>.</w:t>
      </w:r>
    </w:p>
    <w:p w14:paraId="149C5249" w14:textId="77777777" w:rsidR="00C95D17" w:rsidRPr="00C95D17" w:rsidRDefault="00C95D17" w:rsidP="00C95D17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5295FF02" w14:textId="175EAA62" w:rsidR="00E107EA" w:rsidRPr="00B922AF" w:rsidRDefault="00FA59A4" w:rsidP="00B922AF">
      <w:p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COMPETENCIAS PARA EL CARGO</w:t>
      </w:r>
      <w:r w:rsidR="00E107E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  <w:r w:rsidR="00E107EA" w:rsidRPr="00B922AF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34877EB4" w14:textId="0C1F6034" w:rsid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B64895">
        <w:rPr>
          <w:rFonts w:ascii="Arial Narrow" w:hAnsi="Arial Narrow" w:cs="Arial"/>
          <w:color w:val="000000"/>
          <w:sz w:val="24"/>
          <w:szCs w:val="24"/>
        </w:rPr>
        <w:t xml:space="preserve">niciativa, </w:t>
      </w:r>
      <w:r w:rsidRPr="001C6736">
        <w:rPr>
          <w:rFonts w:ascii="Arial Narrow" w:hAnsi="Arial Narrow" w:cs="Arial"/>
          <w:color w:val="000000"/>
          <w:sz w:val="24"/>
          <w:szCs w:val="24"/>
        </w:rPr>
        <w:t>creatividad</w:t>
      </w:r>
      <w:r w:rsidR="00B64895">
        <w:rPr>
          <w:rFonts w:ascii="Arial Narrow" w:hAnsi="Arial Narrow" w:cs="Arial"/>
          <w:color w:val="000000"/>
          <w:sz w:val="24"/>
          <w:szCs w:val="24"/>
        </w:rPr>
        <w:t xml:space="preserve"> y proactividad</w:t>
      </w:r>
      <w:r w:rsidRPr="001C6736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383E090" w14:textId="5549D139" w:rsidR="00B64895" w:rsidRPr="001C6736" w:rsidRDefault="00B64895" w:rsidP="00B64895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Manejo de redes locales.</w:t>
      </w:r>
    </w:p>
    <w:p w14:paraId="4D148436" w14:textId="5717F031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Aplicación de conocimientos y experiencia previa.</w:t>
      </w:r>
    </w:p>
    <w:p w14:paraId="4E0AE870" w14:textId="77777777" w:rsidR="00B64895" w:rsidRPr="00165332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Capacidad y disposición para el trabajo con equipos multidisciplinarios.</w:t>
      </w:r>
    </w:p>
    <w:p w14:paraId="21CC00F1" w14:textId="7F456ADA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Empatía y motivación para el trabajo con mujeres víctimas de violencia.</w:t>
      </w:r>
    </w:p>
    <w:p w14:paraId="329DD0EF" w14:textId="53016B4B" w:rsidR="00FA59A4" w:rsidRPr="00B64895" w:rsidRDefault="001C6736" w:rsidP="00A5781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Experiencia en trabajo con población vulnerable.</w:t>
      </w:r>
    </w:p>
    <w:p w14:paraId="79D4AE8A" w14:textId="5C8F3515" w:rsidR="00B64895" w:rsidRPr="00B64895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64895">
        <w:rPr>
          <w:rFonts w:ascii="Arial Narrow" w:hAnsi="Arial Narrow" w:cs="Arial"/>
          <w:sz w:val="24"/>
          <w:szCs w:val="24"/>
        </w:rPr>
        <w:t xml:space="preserve">Interés por adquirir nuevos conocimientos y/o perfeccionamiento en el área de competencia. </w:t>
      </w:r>
    </w:p>
    <w:p w14:paraId="4E263777" w14:textId="7CF44D5A" w:rsidR="00B64895" w:rsidRPr="001C6736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64895">
        <w:rPr>
          <w:rFonts w:ascii="Arial Narrow" w:hAnsi="Arial Narrow" w:cs="Arial"/>
          <w:sz w:val="24"/>
          <w:szCs w:val="24"/>
        </w:rPr>
        <w:t>Capacidad para abordar y manejar situaciones de crisis.</w:t>
      </w:r>
    </w:p>
    <w:p w14:paraId="2CB1BDA8" w14:textId="05B70AF9" w:rsidR="00067CE7" w:rsidRDefault="00067CE7" w:rsidP="00067CE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81F7" w14:textId="64D9273E" w:rsidR="00A64F19" w:rsidRDefault="00FA59A4" w:rsidP="00323BD9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FUNCIONES</w:t>
      </w:r>
      <w:r w:rsidR="00C95D17">
        <w:rPr>
          <w:rFonts w:ascii="Arial Narrow" w:hAnsi="Arial Narrow" w:cs="Arial"/>
          <w:b/>
          <w:iCs/>
          <w:sz w:val="24"/>
          <w:szCs w:val="24"/>
          <w:u w:val="single"/>
        </w:rPr>
        <w:t xml:space="preserve"> PRINCIPALES</w:t>
      </w: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</w:p>
    <w:p w14:paraId="79A5D7F6" w14:textId="09AF0728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participar en el proceso de planificación y diagnóstico del </w:t>
      </w:r>
      <w:r w:rsidR="007F7898">
        <w:rPr>
          <w:rFonts w:ascii="Arial Narrow" w:hAnsi="Arial Narrow"/>
          <w:sz w:val="24"/>
          <w:szCs w:val="24"/>
        </w:rPr>
        <w:t>Centro</w:t>
      </w:r>
      <w:r w:rsidRPr="007F7898">
        <w:rPr>
          <w:rFonts w:ascii="Arial Narrow" w:hAnsi="Arial Narrow"/>
          <w:sz w:val="24"/>
          <w:szCs w:val="24"/>
        </w:rPr>
        <w:t xml:space="preserve">, así como de la elaboración y ejecución del Proyecto del </w:t>
      </w:r>
      <w:r w:rsidR="007F7898">
        <w:rPr>
          <w:rFonts w:ascii="Arial Narrow" w:hAnsi="Arial Narrow"/>
          <w:sz w:val="24"/>
          <w:szCs w:val="24"/>
        </w:rPr>
        <w:t>programa</w:t>
      </w:r>
      <w:r w:rsidRPr="007F7898">
        <w:rPr>
          <w:rFonts w:ascii="Arial Narrow" w:hAnsi="Arial Narrow"/>
          <w:sz w:val="24"/>
          <w:szCs w:val="24"/>
        </w:rPr>
        <w:t xml:space="preserve">. </w:t>
      </w:r>
    </w:p>
    <w:p w14:paraId="3CA605E4" w14:textId="5B6D9229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>Apoyar y colaborar en la confección del diagnóstico territorial en</w:t>
      </w:r>
      <w:r w:rsidR="007F7898">
        <w:rPr>
          <w:rFonts w:ascii="Arial Narrow" w:hAnsi="Arial Narrow"/>
          <w:sz w:val="24"/>
          <w:szCs w:val="24"/>
        </w:rPr>
        <w:t xml:space="preserve"> violencia contra las mujeres </w:t>
      </w:r>
      <w:r w:rsidR="003F1A06">
        <w:rPr>
          <w:rFonts w:ascii="Arial Narrow" w:hAnsi="Arial Narrow"/>
          <w:sz w:val="24"/>
          <w:szCs w:val="24"/>
        </w:rPr>
        <w:t>del Centro de las Mujeres</w:t>
      </w:r>
      <w:r w:rsidRPr="007F7898">
        <w:rPr>
          <w:rFonts w:ascii="Arial Narrow" w:hAnsi="Arial Narrow"/>
          <w:sz w:val="24"/>
          <w:szCs w:val="24"/>
        </w:rPr>
        <w:t xml:space="preserve">. </w:t>
      </w:r>
    </w:p>
    <w:p w14:paraId="5FBB7FDA" w14:textId="7A0E8F38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participar de las reuniones de equipo y aportar en el análisis de los casos complejos. </w:t>
      </w:r>
    </w:p>
    <w:p w14:paraId="19205B77" w14:textId="1F4EF775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>Apoyar y aportar a un trabajo en equipo para el logro eficiente de las tareas y así dar cumplimiento a los objetivos del C</w:t>
      </w:r>
      <w:r w:rsidR="003F1A06">
        <w:rPr>
          <w:rFonts w:ascii="Arial Narrow" w:hAnsi="Arial Narrow"/>
          <w:sz w:val="24"/>
          <w:szCs w:val="24"/>
        </w:rPr>
        <w:t>entro</w:t>
      </w:r>
      <w:r w:rsidRPr="007F7898">
        <w:rPr>
          <w:rFonts w:ascii="Arial Narrow" w:hAnsi="Arial Narrow"/>
          <w:sz w:val="24"/>
          <w:szCs w:val="24"/>
        </w:rPr>
        <w:t xml:space="preserve">. </w:t>
      </w:r>
    </w:p>
    <w:p w14:paraId="7F78F2C2" w14:textId="5A93C79C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lastRenderedPageBreak/>
        <w:t>Apoyar y colaborar en acciones del programa de prevención que estén</w:t>
      </w:r>
      <w:r w:rsidR="007F7898" w:rsidRPr="007F7898">
        <w:rPr>
          <w:rFonts w:ascii="Arial Narrow" w:hAnsi="Arial Narrow"/>
          <w:sz w:val="24"/>
          <w:szCs w:val="24"/>
        </w:rPr>
        <w:t xml:space="preserve"> </w:t>
      </w:r>
      <w:r w:rsidRPr="007F7898">
        <w:rPr>
          <w:rFonts w:ascii="Arial Narrow" w:hAnsi="Arial Narrow"/>
          <w:sz w:val="24"/>
          <w:szCs w:val="24"/>
        </w:rPr>
        <w:t>asignadas al</w:t>
      </w:r>
      <w:r w:rsidR="007F7898" w:rsidRPr="007F7898">
        <w:rPr>
          <w:rFonts w:ascii="Arial Narrow" w:hAnsi="Arial Narrow"/>
          <w:sz w:val="24"/>
          <w:szCs w:val="24"/>
        </w:rPr>
        <w:t xml:space="preserve"> </w:t>
      </w:r>
      <w:r w:rsidR="003F1A06">
        <w:rPr>
          <w:rFonts w:ascii="Arial Narrow" w:hAnsi="Arial Narrow"/>
          <w:sz w:val="24"/>
          <w:szCs w:val="24"/>
        </w:rPr>
        <w:t xml:space="preserve">Centro </w:t>
      </w:r>
      <w:r w:rsidRPr="007F7898">
        <w:rPr>
          <w:rFonts w:ascii="Arial Narrow" w:hAnsi="Arial Narrow"/>
          <w:sz w:val="24"/>
          <w:szCs w:val="24"/>
        </w:rPr>
        <w:t xml:space="preserve">cuando corresponda. </w:t>
      </w:r>
    </w:p>
    <w:p w14:paraId="222EDF21" w14:textId="1AF70C63" w:rsidR="007F7898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>Apoyar y representar judicialmente en las causas VIF a las mujeres</w:t>
      </w:r>
      <w:r w:rsidR="007F7898" w:rsidRPr="007F7898">
        <w:rPr>
          <w:rFonts w:ascii="Arial Narrow" w:hAnsi="Arial Narrow"/>
          <w:sz w:val="24"/>
          <w:szCs w:val="24"/>
        </w:rPr>
        <w:t xml:space="preserve"> </w:t>
      </w:r>
      <w:r w:rsidRPr="007F7898">
        <w:rPr>
          <w:rFonts w:ascii="Arial Narrow" w:hAnsi="Arial Narrow"/>
          <w:sz w:val="24"/>
          <w:szCs w:val="24"/>
        </w:rPr>
        <w:t>sobrevivientes de</w:t>
      </w:r>
      <w:r w:rsidR="007F7898" w:rsidRPr="007F7898">
        <w:rPr>
          <w:rFonts w:ascii="Arial Narrow" w:hAnsi="Arial Narrow"/>
          <w:sz w:val="24"/>
          <w:szCs w:val="24"/>
        </w:rPr>
        <w:t xml:space="preserve"> </w:t>
      </w:r>
      <w:r w:rsidRPr="007F7898">
        <w:rPr>
          <w:rFonts w:ascii="Arial Narrow" w:hAnsi="Arial Narrow"/>
          <w:sz w:val="24"/>
          <w:szCs w:val="24"/>
        </w:rPr>
        <w:t xml:space="preserve">violencia ingresadas al </w:t>
      </w:r>
      <w:r w:rsidR="003F1A06">
        <w:rPr>
          <w:rFonts w:ascii="Arial Narrow" w:hAnsi="Arial Narrow"/>
          <w:sz w:val="24"/>
          <w:szCs w:val="24"/>
        </w:rPr>
        <w:t>Centro</w:t>
      </w:r>
      <w:r w:rsidRPr="007F7898">
        <w:rPr>
          <w:rFonts w:ascii="Arial Narrow" w:hAnsi="Arial Narrow"/>
          <w:sz w:val="24"/>
          <w:szCs w:val="24"/>
        </w:rPr>
        <w:t xml:space="preserve">. </w:t>
      </w:r>
    </w:p>
    <w:p w14:paraId="6E918527" w14:textId="589B5DA5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coordinación con la residencia transitorias que existan en la comuna donde tenga cobertura el </w:t>
      </w:r>
      <w:r w:rsidR="003F1A06">
        <w:rPr>
          <w:rFonts w:ascii="Arial Narrow" w:hAnsi="Arial Narrow"/>
          <w:sz w:val="24"/>
          <w:szCs w:val="24"/>
        </w:rPr>
        <w:t>Centro</w:t>
      </w:r>
      <w:r w:rsidRPr="007F7898">
        <w:rPr>
          <w:rFonts w:ascii="Arial Narrow" w:hAnsi="Arial Narrow"/>
          <w:sz w:val="24"/>
          <w:szCs w:val="24"/>
        </w:rPr>
        <w:t xml:space="preserve">, para asegurar la visita y representación judicial a mujeres atendidas por las residencias transitorias, que la Dirección Regional de </w:t>
      </w:r>
      <w:proofErr w:type="spellStart"/>
      <w:r w:rsidRPr="007F7898">
        <w:rPr>
          <w:rFonts w:ascii="Arial Narrow" w:hAnsi="Arial Narrow"/>
          <w:sz w:val="24"/>
          <w:szCs w:val="24"/>
        </w:rPr>
        <w:t>SernamEG</w:t>
      </w:r>
      <w:proofErr w:type="spellEnd"/>
      <w:r w:rsidRPr="007F7898">
        <w:rPr>
          <w:rFonts w:ascii="Arial Narrow" w:hAnsi="Arial Narrow"/>
          <w:sz w:val="24"/>
          <w:szCs w:val="24"/>
        </w:rPr>
        <w:t xml:space="preserve"> asigne. </w:t>
      </w:r>
    </w:p>
    <w:p w14:paraId="36426106" w14:textId="60FEC467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aportar en el diseño de las intervenciones grupales en conjunto, con la Trabajadora Social, y con la </w:t>
      </w:r>
      <w:r w:rsidR="00323BD9">
        <w:rPr>
          <w:rFonts w:ascii="Arial Narrow" w:hAnsi="Arial Narrow"/>
          <w:sz w:val="24"/>
          <w:szCs w:val="24"/>
        </w:rPr>
        <w:t>P</w:t>
      </w:r>
      <w:r w:rsidRPr="007F7898">
        <w:rPr>
          <w:rFonts w:ascii="Arial Narrow" w:hAnsi="Arial Narrow"/>
          <w:sz w:val="24"/>
          <w:szCs w:val="24"/>
        </w:rPr>
        <w:t xml:space="preserve">sicóloga, si corresponde. </w:t>
      </w:r>
    </w:p>
    <w:p w14:paraId="714DBCC2" w14:textId="0F5BF185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realizar entrevistas de primera acogida, orientación e información jurídica o atención jurídica a las mujeres sobrevivientes de violencia. </w:t>
      </w:r>
    </w:p>
    <w:p w14:paraId="35DCC1CA" w14:textId="4F7BB9C6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participar activamente en el proceso de diagnóstico y confección de planes integrados de intervención de las mujeres, así como en la realización de talleres jurídicos. </w:t>
      </w:r>
    </w:p>
    <w:p w14:paraId="15D48264" w14:textId="3173CD0C" w:rsid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brindar atención a mujeres sobrevivientes de violencia de manera responsable, considerando un abordaje integral, diagnóstico, plan de intervención, evaluación de éste y acciones de seguimiento de las mujeres, trabajando en conjunto con la Trabajadora y la Psicóloga. </w:t>
      </w:r>
    </w:p>
    <w:p w14:paraId="306F7051" w14:textId="36BDBA02" w:rsidR="007F7898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Apoyar, gestionar y realizar las derivaciones pertinentes a las mujeres que sean atendidas por alguna de las prestaciones del </w:t>
      </w:r>
      <w:r w:rsidR="003F1A06">
        <w:rPr>
          <w:rFonts w:ascii="Arial Narrow" w:hAnsi="Arial Narrow"/>
          <w:sz w:val="24"/>
          <w:szCs w:val="24"/>
        </w:rPr>
        <w:t>Centro</w:t>
      </w:r>
      <w:r w:rsidRPr="007F7898">
        <w:rPr>
          <w:rFonts w:ascii="Arial Narrow" w:hAnsi="Arial Narrow"/>
          <w:sz w:val="24"/>
          <w:szCs w:val="24"/>
        </w:rPr>
        <w:t xml:space="preserve">, a otros dispositivos o programas </w:t>
      </w:r>
      <w:proofErr w:type="spellStart"/>
      <w:r w:rsidRPr="007F7898">
        <w:rPr>
          <w:rFonts w:ascii="Arial Narrow" w:hAnsi="Arial Narrow"/>
          <w:sz w:val="24"/>
          <w:szCs w:val="24"/>
        </w:rPr>
        <w:t>SernamEG</w:t>
      </w:r>
      <w:proofErr w:type="spellEnd"/>
      <w:r w:rsidRPr="007F7898">
        <w:rPr>
          <w:rFonts w:ascii="Arial Narrow" w:hAnsi="Arial Narrow"/>
          <w:sz w:val="24"/>
          <w:szCs w:val="24"/>
        </w:rPr>
        <w:t xml:space="preserve"> u otras instituciones.</w:t>
      </w:r>
    </w:p>
    <w:p w14:paraId="2158A8D8" w14:textId="2CD66587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Apoyar, asesorar y acompañar a las/os profesionales del </w:t>
      </w:r>
      <w:r w:rsidR="003F1A06">
        <w:rPr>
          <w:rFonts w:ascii="Arial Narrow" w:hAnsi="Arial Narrow"/>
          <w:sz w:val="24"/>
          <w:szCs w:val="24"/>
        </w:rPr>
        <w:t>Centro</w:t>
      </w:r>
      <w:r w:rsidRPr="007F7898">
        <w:rPr>
          <w:rFonts w:ascii="Arial Narrow" w:hAnsi="Arial Narrow"/>
          <w:sz w:val="24"/>
          <w:szCs w:val="24"/>
        </w:rPr>
        <w:t xml:space="preserve"> en actividades de red o coordinación intersectorial y apoyar actividades de prevención del </w:t>
      </w:r>
      <w:r w:rsidR="003F1A06">
        <w:rPr>
          <w:rFonts w:ascii="Arial Narrow" w:hAnsi="Arial Narrow"/>
          <w:sz w:val="24"/>
          <w:szCs w:val="24"/>
        </w:rPr>
        <w:t>Centro</w:t>
      </w:r>
      <w:r w:rsidRPr="007F7898">
        <w:rPr>
          <w:rFonts w:ascii="Arial Narrow" w:hAnsi="Arial Narrow"/>
          <w:sz w:val="24"/>
          <w:szCs w:val="24"/>
        </w:rPr>
        <w:t xml:space="preserve">. </w:t>
      </w:r>
    </w:p>
    <w:p w14:paraId="71A6E92F" w14:textId="33817A1A" w:rsidR="007F7898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 xml:space="preserve">Apoyar y mantener de un sistema de registro organizado de las atenciones jurídicas según formato definido para ello. </w:t>
      </w:r>
    </w:p>
    <w:p w14:paraId="667C6B46" w14:textId="4A170EFD" w:rsidR="00C95D17" w:rsidRPr="007F7898" w:rsidRDefault="00C95D17" w:rsidP="00323BD9">
      <w:pPr>
        <w:pStyle w:val="Prrafodelista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7F7898">
        <w:rPr>
          <w:rFonts w:ascii="Arial Narrow" w:hAnsi="Arial Narrow"/>
          <w:sz w:val="24"/>
          <w:szCs w:val="24"/>
        </w:rPr>
        <w:t>Apoyar y participar de espacios de cuidado de equipo que permita un trabajo emocional y corporal aliviado, para entregar una atención de calidad a las mujeres, desarrollando condiciones personales para aquello.</w:t>
      </w:r>
    </w:p>
    <w:p w14:paraId="22E80B2C" w14:textId="77777777" w:rsidR="00C95D17" w:rsidRDefault="00C95D17" w:rsidP="00323BD9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6A14D880" w14:textId="476D3452" w:rsidR="004F590A" w:rsidRPr="00B922AF" w:rsidRDefault="0010031C" w:rsidP="004F590A">
      <w:pPr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DOCUMENTOS A PRESENTAR</w:t>
      </w:r>
      <w:r w:rsidR="004F590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</w:p>
    <w:p w14:paraId="3CC2989E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922AF">
        <w:rPr>
          <w:rFonts w:ascii="Arial Narrow" w:hAnsi="Arial Narrow" w:cs="Arial"/>
          <w:sz w:val="24"/>
          <w:szCs w:val="24"/>
        </w:rPr>
        <w:t>Curriculum</w:t>
      </w:r>
      <w:proofErr w:type="spellEnd"/>
      <w:r w:rsidRPr="00B922AF">
        <w:rPr>
          <w:rFonts w:ascii="Arial Narrow" w:hAnsi="Arial Narrow" w:cs="Arial"/>
          <w:sz w:val="24"/>
          <w:szCs w:val="24"/>
        </w:rPr>
        <w:t xml:space="preserve"> vitae con referencias.</w:t>
      </w:r>
    </w:p>
    <w:p w14:paraId="1065B161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Certificado o documentación que acredite experiencia laboral. </w:t>
      </w:r>
    </w:p>
    <w:p w14:paraId="285290C2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Fotocopia simple de título profesional. </w:t>
      </w:r>
    </w:p>
    <w:p w14:paraId="02883700" w14:textId="57DB4AAE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simple de perfeccionamientos (</w:t>
      </w:r>
      <w:r>
        <w:rPr>
          <w:rFonts w:ascii="Arial Narrow" w:hAnsi="Arial Narrow" w:cs="Arial"/>
          <w:sz w:val="24"/>
          <w:szCs w:val="24"/>
        </w:rPr>
        <w:t xml:space="preserve">seminarios, </w:t>
      </w:r>
      <w:r w:rsidRPr="00B922AF">
        <w:rPr>
          <w:rFonts w:ascii="Arial Narrow" w:hAnsi="Arial Narrow" w:cs="Arial"/>
          <w:sz w:val="24"/>
          <w:szCs w:val="24"/>
        </w:rPr>
        <w:t>cursos,</w:t>
      </w:r>
      <w:r>
        <w:rPr>
          <w:rFonts w:ascii="Arial Narrow" w:hAnsi="Arial Narrow" w:cs="Arial"/>
          <w:sz w:val="24"/>
          <w:szCs w:val="24"/>
        </w:rPr>
        <w:t xml:space="preserve"> diplomas, magister</w:t>
      </w:r>
      <w:r w:rsidRPr="00B922AF">
        <w:rPr>
          <w:rFonts w:ascii="Arial Narrow" w:hAnsi="Arial Narrow" w:cs="Arial"/>
          <w:sz w:val="24"/>
          <w:szCs w:val="24"/>
        </w:rPr>
        <w:t>).</w:t>
      </w:r>
    </w:p>
    <w:p w14:paraId="3EB2AA48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cédula de identidad ambos lados.</w:t>
      </w:r>
    </w:p>
    <w:p w14:paraId="673B573C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Certificado de antecedentes.</w:t>
      </w:r>
    </w:p>
    <w:p w14:paraId="6A8E89C9" w14:textId="77777777" w:rsidR="004F590A" w:rsidRDefault="004F590A" w:rsidP="004F590A">
      <w:pPr>
        <w:pStyle w:val="Prrafodelista"/>
        <w:numPr>
          <w:ilvl w:val="0"/>
          <w:numId w:val="15"/>
        </w:numPr>
        <w:spacing w:after="0"/>
        <w:ind w:left="714" w:hanging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  <w:r w:rsidRPr="00B922AF">
        <w:rPr>
          <w:rFonts w:ascii="Arial Narrow" w:eastAsia="Arial" w:hAnsi="Arial Narrow" w:cs="Arial"/>
          <w:sz w:val="24"/>
          <w:szCs w:val="24"/>
          <w:lang w:eastAsia="es-CL"/>
        </w:rPr>
        <w:lastRenderedPageBreak/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7948E0EC" w14:textId="7D3F24EE" w:rsidR="004F590A" w:rsidRDefault="004F590A" w:rsidP="004F590A">
      <w:pPr>
        <w:spacing w:after="0"/>
        <w:ind w:left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7004E22B" w14:textId="77777777" w:rsidR="003F1A06" w:rsidRPr="00067CE7" w:rsidRDefault="003F1A06" w:rsidP="004F590A">
      <w:pPr>
        <w:spacing w:after="0"/>
        <w:ind w:left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7BE9B611" w14:textId="388E839E" w:rsidR="004F590A" w:rsidRPr="00B922AF" w:rsidRDefault="004F590A" w:rsidP="004F590A">
      <w:pPr>
        <w:rPr>
          <w:rFonts w:ascii="Arial Narrow" w:hAnsi="Arial Narrow" w:cs="Arial"/>
          <w:b/>
          <w:sz w:val="24"/>
          <w:szCs w:val="24"/>
        </w:rPr>
      </w:pPr>
      <w:r w:rsidRPr="00B922AF">
        <w:rPr>
          <w:rFonts w:ascii="Arial Narrow" w:hAnsi="Arial Narrow" w:cs="Arial"/>
          <w:b/>
          <w:sz w:val="24"/>
          <w:szCs w:val="24"/>
        </w:rPr>
        <w:t xml:space="preserve">Remuneración: </w:t>
      </w:r>
      <w:r w:rsidRPr="00862FB9">
        <w:rPr>
          <w:rFonts w:ascii="Arial Narrow" w:hAnsi="Arial Narrow" w:cs="Arial"/>
          <w:b/>
          <w:sz w:val="24"/>
          <w:szCs w:val="24"/>
        </w:rPr>
        <w:t>$</w:t>
      </w:r>
      <w:r w:rsidR="00B96431">
        <w:rPr>
          <w:rFonts w:ascii="Arial Narrow" w:hAnsi="Arial Narrow" w:cs="Arial"/>
          <w:b/>
          <w:sz w:val="24"/>
          <w:szCs w:val="24"/>
        </w:rPr>
        <w:t>1.332.019</w:t>
      </w:r>
      <w:r w:rsidR="00862FB9">
        <w:rPr>
          <w:rFonts w:ascii="Arial Narrow" w:hAnsi="Arial Narrow" w:cs="Arial"/>
          <w:b/>
          <w:sz w:val="24"/>
          <w:szCs w:val="24"/>
        </w:rPr>
        <w:t xml:space="preserve"> </w:t>
      </w:r>
      <w:r w:rsidR="00323BD9">
        <w:rPr>
          <w:rFonts w:ascii="Arial Narrow" w:hAnsi="Arial Narrow" w:cs="Arial"/>
          <w:b/>
          <w:sz w:val="24"/>
          <w:szCs w:val="24"/>
        </w:rPr>
        <w:t>Bruto</w:t>
      </w:r>
      <w:r w:rsidR="00323BD9" w:rsidRPr="00B922AF">
        <w:rPr>
          <w:rFonts w:ascii="Arial Narrow" w:hAnsi="Arial Narrow" w:cs="Arial"/>
          <w:b/>
          <w:sz w:val="24"/>
          <w:szCs w:val="24"/>
        </w:rPr>
        <w:t>. -</w:t>
      </w:r>
      <w:r w:rsidRPr="00B922AF">
        <w:rPr>
          <w:rFonts w:ascii="Arial Narrow" w:hAnsi="Arial Narrow" w:cs="Arial"/>
          <w:b/>
          <w:sz w:val="24"/>
          <w:szCs w:val="24"/>
        </w:rPr>
        <w:t xml:space="preserve"> Jornada completa – Modalidad Honorarios</w:t>
      </w:r>
    </w:p>
    <w:p w14:paraId="5A67DD12" w14:textId="19FB7D04" w:rsidR="004F590A" w:rsidRPr="00B940EF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Recepción de los Antecedentes:</w:t>
      </w:r>
      <w:r w:rsidRPr="00B940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Entrega presencial, </w:t>
      </w:r>
      <w:r w:rsidRPr="00B940EF">
        <w:rPr>
          <w:rFonts w:ascii="Arial Narrow" w:hAnsi="Arial Narrow" w:cs="Arial"/>
          <w:sz w:val="24"/>
          <w:szCs w:val="24"/>
        </w:rPr>
        <w:t>en sob</w:t>
      </w:r>
      <w:r>
        <w:rPr>
          <w:rFonts w:ascii="Arial Narrow" w:hAnsi="Arial Narrow" w:cs="Arial"/>
          <w:sz w:val="24"/>
          <w:szCs w:val="24"/>
        </w:rPr>
        <w:t>re cerrado, indicando</w:t>
      </w:r>
      <w:r w:rsidRPr="00B940EF">
        <w:rPr>
          <w:rFonts w:ascii="Arial Narrow" w:hAnsi="Arial Narrow" w:cs="Arial"/>
          <w:sz w:val="24"/>
          <w:szCs w:val="24"/>
        </w:rPr>
        <w:t xml:space="preserve"> en su exterior “</w:t>
      </w:r>
      <w:r w:rsidRPr="00A65C46">
        <w:rPr>
          <w:rFonts w:ascii="Arial Narrow" w:hAnsi="Arial Narrow" w:cs="Arial"/>
          <w:i/>
          <w:sz w:val="24"/>
          <w:szCs w:val="24"/>
        </w:rPr>
        <w:t>Nombre</w:t>
      </w:r>
      <w:r>
        <w:rPr>
          <w:rFonts w:ascii="Arial Narrow" w:hAnsi="Arial Narrow" w:cs="Arial"/>
          <w:i/>
          <w:sz w:val="24"/>
          <w:szCs w:val="24"/>
        </w:rPr>
        <w:t xml:space="preserve"> del/la postulante</w:t>
      </w:r>
      <w:r w:rsidRPr="00A65C46">
        <w:rPr>
          <w:rFonts w:ascii="Arial Narrow" w:hAnsi="Arial Narrow" w:cs="Arial"/>
          <w:i/>
          <w:sz w:val="24"/>
          <w:szCs w:val="24"/>
        </w:rPr>
        <w:t>, Con</w:t>
      </w:r>
      <w:r w:rsidRPr="00B940EF">
        <w:rPr>
          <w:rFonts w:ascii="Arial Narrow" w:hAnsi="Arial Narrow" w:cs="Arial"/>
          <w:i/>
          <w:sz w:val="24"/>
          <w:szCs w:val="24"/>
        </w:rPr>
        <w:t>curso</w:t>
      </w:r>
      <w:r>
        <w:rPr>
          <w:rFonts w:ascii="Arial Narrow" w:hAnsi="Arial Narrow" w:cs="Arial"/>
          <w:i/>
          <w:sz w:val="24"/>
          <w:szCs w:val="24"/>
        </w:rPr>
        <w:t xml:space="preserve"> de </w:t>
      </w:r>
      <w:r w:rsidRPr="004F590A">
        <w:rPr>
          <w:rFonts w:ascii="Arial Narrow" w:hAnsi="Arial Narrow" w:cs="Arial"/>
          <w:i/>
          <w:sz w:val="24"/>
          <w:szCs w:val="24"/>
        </w:rPr>
        <w:t>A</w:t>
      </w:r>
      <w:r w:rsidR="00323BD9">
        <w:rPr>
          <w:rFonts w:ascii="Arial Narrow" w:hAnsi="Arial Narrow" w:cs="Arial"/>
          <w:i/>
          <w:sz w:val="24"/>
          <w:szCs w:val="24"/>
        </w:rPr>
        <w:t>bogado/a</w:t>
      </w:r>
      <w:r w:rsidRPr="004F590A">
        <w:rPr>
          <w:rFonts w:ascii="Arial Narrow" w:hAnsi="Arial Narrow" w:cs="Arial"/>
          <w:i/>
          <w:sz w:val="24"/>
          <w:szCs w:val="24"/>
        </w:rPr>
        <w:t xml:space="preserve"> </w:t>
      </w:r>
      <w:r w:rsidRPr="00B940EF">
        <w:rPr>
          <w:rFonts w:ascii="Arial Narrow" w:hAnsi="Arial Narrow" w:cs="Arial"/>
          <w:i/>
          <w:iCs/>
          <w:sz w:val="24"/>
          <w:szCs w:val="24"/>
        </w:rPr>
        <w:t>para el Centro</w:t>
      </w:r>
      <w:r w:rsidRPr="00B940EF">
        <w:rPr>
          <w:rFonts w:ascii="Arial Narrow" w:hAnsi="Arial Narrow" w:cs="Arial"/>
          <w:bCs/>
          <w:i/>
          <w:iCs/>
          <w:sz w:val="24"/>
          <w:szCs w:val="24"/>
        </w:rPr>
        <w:t xml:space="preserve"> de la</w:t>
      </w:r>
      <w:r w:rsidR="00323BD9">
        <w:rPr>
          <w:rFonts w:ascii="Arial Narrow" w:hAnsi="Arial Narrow" w:cs="Arial"/>
          <w:bCs/>
          <w:i/>
          <w:iCs/>
          <w:sz w:val="24"/>
          <w:szCs w:val="24"/>
        </w:rPr>
        <w:t>s</w:t>
      </w:r>
      <w:r w:rsidRPr="00B940EF">
        <w:rPr>
          <w:rFonts w:ascii="Arial Narrow" w:hAnsi="Arial Narrow" w:cs="Arial"/>
          <w:bCs/>
          <w:i/>
          <w:iCs/>
          <w:sz w:val="24"/>
          <w:szCs w:val="24"/>
        </w:rPr>
        <w:t xml:space="preserve"> Mujer</w:t>
      </w:r>
      <w:r w:rsidR="00323BD9">
        <w:rPr>
          <w:rFonts w:ascii="Arial Narrow" w:hAnsi="Arial Narrow" w:cs="Arial"/>
          <w:bCs/>
          <w:i/>
          <w:iCs/>
          <w:sz w:val="24"/>
          <w:szCs w:val="24"/>
        </w:rPr>
        <w:t>es</w:t>
      </w:r>
      <w:r w:rsidRPr="00B940EF">
        <w:rPr>
          <w:rFonts w:ascii="Arial Narrow" w:hAnsi="Arial Narrow" w:cs="Arial"/>
          <w:bCs/>
          <w:i/>
          <w:iCs/>
          <w:sz w:val="24"/>
          <w:szCs w:val="24"/>
        </w:rPr>
        <w:t xml:space="preserve"> Penco</w:t>
      </w:r>
      <w:r w:rsidRPr="00B940EF">
        <w:rPr>
          <w:rFonts w:ascii="Arial Narrow" w:hAnsi="Arial Narrow" w:cs="Arial"/>
          <w:sz w:val="24"/>
          <w:szCs w:val="24"/>
        </w:rPr>
        <w:t>” en Oficina de Partes de la Ilustre Municipalidad de Penco, ubicada en calle O’Higgins N°500.</w:t>
      </w:r>
    </w:p>
    <w:p w14:paraId="5D98D3BA" w14:textId="3CA902B9" w:rsidR="004F590A" w:rsidRPr="00B96431" w:rsidRDefault="004F590A" w:rsidP="004F590A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Plazo recepción de Antecedentes:</w:t>
      </w:r>
      <w:r w:rsidRPr="00B940EF">
        <w:rPr>
          <w:rFonts w:ascii="Arial Narrow" w:hAnsi="Arial Narrow" w:cs="Arial"/>
          <w:sz w:val="24"/>
          <w:szCs w:val="24"/>
        </w:rPr>
        <w:t xml:space="preserve"> </w:t>
      </w:r>
      <w:r w:rsidRPr="00B96431">
        <w:rPr>
          <w:rFonts w:ascii="Arial Narrow" w:hAnsi="Arial Narrow" w:cs="Arial"/>
          <w:color w:val="000000" w:themeColor="text1"/>
          <w:sz w:val="24"/>
          <w:szCs w:val="24"/>
        </w:rPr>
        <w:t xml:space="preserve">Desde el </w:t>
      </w:r>
      <w:r w:rsidR="00B96431" w:rsidRPr="00B96431">
        <w:rPr>
          <w:rFonts w:ascii="Arial Narrow" w:hAnsi="Arial Narrow" w:cs="Arial"/>
          <w:color w:val="000000" w:themeColor="text1"/>
          <w:sz w:val="24"/>
          <w:szCs w:val="24"/>
        </w:rPr>
        <w:t>21 de enero al 24 de enero</w:t>
      </w:r>
      <w:r w:rsidRPr="00B96431">
        <w:rPr>
          <w:rFonts w:ascii="Arial Narrow" w:hAnsi="Arial Narrow" w:cs="Arial"/>
          <w:color w:val="000000" w:themeColor="text1"/>
          <w:sz w:val="24"/>
          <w:szCs w:val="24"/>
        </w:rPr>
        <w:t xml:space="preserve"> del presente año, entre las 09:00 </w:t>
      </w:r>
      <w:proofErr w:type="spellStart"/>
      <w:r w:rsidRPr="00B96431">
        <w:rPr>
          <w:rFonts w:ascii="Arial Narrow" w:hAnsi="Arial Narrow" w:cs="Arial"/>
          <w:color w:val="000000" w:themeColor="text1"/>
          <w:sz w:val="24"/>
          <w:szCs w:val="24"/>
        </w:rPr>
        <w:t>hrs</w:t>
      </w:r>
      <w:proofErr w:type="spellEnd"/>
      <w:r w:rsidRPr="00B96431">
        <w:rPr>
          <w:rFonts w:ascii="Arial Narrow" w:hAnsi="Arial Narrow" w:cs="Arial"/>
          <w:color w:val="000000" w:themeColor="text1"/>
          <w:sz w:val="24"/>
          <w:szCs w:val="24"/>
        </w:rPr>
        <w:t xml:space="preserve">. hasta las 13:30 </w:t>
      </w:r>
      <w:proofErr w:type="spellStart"/>
      <w:r w:rsidRPr="00B96431">
        <w:rPr>
          <w:rFonts w:ascii="Arial Narrow" w:hAnsi="Arial Narrow" w:cs="Arial"/>
          <w:color w:val="000000" w:themeColor="text1"/>
          <w:sz w:val="24"/>
          <w:szCs w:val="24"/>
        </w:rPr>
        <w:t>hrs</w:t>
      </w:r>
      <w:proofErr w:type="spellEnd"/>
      <w:r w:rsidRPr="00B96431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797B32A6" w14:textId="1EFFE7AF" w:rsidR="00B922AF" w:rsidRPr="00A64F19" w:rsidRDefault="00B922AF" w:rsidP="004F590A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B922AF" w:rsidRPr="00A64F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FEA6" w14:textId="77777777" w:rsidR="002413F9" w:rsidRDefault="002413F9" w:rsidP="000953BD">
      <w:pPr>
        <w:spacing w:after="0" w:line="240" w:lineRule="auto"/>
      </w:pPr>
      <w:r>
        <w:separator/>
      </w:r>
    </w:p>
  </w:endnote>
  <w:endnote w:type="continuationSeparator" w:id="0">
    <w:p w14:paraId="3A3A9825" w14:textId="77777777" w:rsidR="002413F9" w:rsidRDefault="002413F9" w:rsidP="000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68B4" w14:textId="77777777" w:rsidR="002413F9" w:rsidRDefault="002413F9" w:rsidP="000953BD">
      <w:pPr>
        <w:spacing w:after="0" w:line="240" w:lineRule="auto"/>
      </w:pPr>
      <w:r>
        <w:separator/>
      </w:r>
    </w:p>
  </w:footnote>
  <w:footnote w:type="continuationSeparator" w:id="0">
    <w:p w14:paraId="657377A5" w14:textId="77777777" w:rsidR="002413F9" w:rsidRDefault="002413F9" w:rsidP="000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A40" w14:textId="0734F1F9" w:rsidR="00B922AF" w:rsidRDefault="00B37D7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D83FB" wp14:editId="275C2057">
          <wp:simplePos x="0" y="0"/>
          <wp:positionH relativeFrom="column">
            <wp:posOffset>4208421</wp:posOffset>
          </wp:positionH>
          <wp:positionV relativeFrom="paragraph">
            <wp:posOffset>-450095</wp:posOffset>
          </wp:positionV>
          <wp:extent cx="1480820" cy="1480820"/>
          <wp:effectExtent l="0" t="0" r="5080" b="0"/>
          <wp:wrapNone/>
          <wp:docPr id="1414024476" name="Imagen 2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62E07" w14:textId="1DFF88B4" w:rsidR="00B922AF" w:rsidRDefault="00B922AF">
    <w:pPr>
      <w:pStyle w:val="Encabezado"/>
    </w:pPr>
  </w:p>
  <w:p w14:paraId="435070EC" w14:textId="2F9EB753" w:rsidR="00B922AF" w:rsidRDefault="00B922AF">
    <w:pPr>
      <w:pStyle w:val="Encabezado"/>
    </w:pPr>
  </w:p>
  <w:p w14:paraId="49809F31" w14:textId="4D99EA87" w:rsidR="00B922AF" w:rsidRDefault="00B922AF">
    <w:pPr>
      <w:pStyle w:val="Encabezado"/>
    </w:pPr>
  </w:p>
  <w:p w14:paraId="3FE42970" w14:textId="03F43C5A" w:rsidR="00B922AF" w:rsidRDefault="00B922AF">
    <w:pPr>
      <w:pStyle w:val="Encabezado"/>
    </w:pPr>
  </w:p>
  <w:p w14:paraId="1EE342AF" w14:textId="4597E4E1" w:rsidR="009444EF" w:rsidRDefault="00944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F5"/>
    <w:multiLevelType w:val="hybridMultilevel"/>
    <w:tmpl w:val="F0F81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956"/>
    <w:multiLevelType w:val="hybridMultilevel"/>
    <w:tmpl w:val="C6C88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DE1"/>
    <w:multiLevelType w:val="hybridMultilevel"/>
    <w:tmpl w:val="66A67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2033"/>
    <w:multiLevelType w:val="hybridMultilevel"/>
    <w:tmpl w:val="0B681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887"/>
    <w:multiLevelType w:val="hybridMultilevel"/>
    <w:tmpl w:val="84AC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0DA"/>
    <w:multiLevelType w:val="hybridMultilevel"/>
    <w:tmpl w:val="D724F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3918"/>
    <w:multiLevelType w:val="hybridMultilevel"/>
    <w:tmpl w:val="382E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6D34"/>
    <w:multiLevelType w:val="hybridMultilevel"/>
    <w:tmpl w:val="95D45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BC0"/>
    <w:multiLevelType w:val="hybridMultilevel"/>
    <w:tmpl w:val="60A04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0F"/>
    <w:multiLevelType w:val="hybridMultilevel"/>
    <w:tmpl w:val="251E7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C66D3"/>
    <w:multiLevelType w:val="hybridMultilevel"/>
    <w:tmpl w:val="BF2EEC3E"/>
    <w:lvl w:ilvl="0" w:tplc="6ACEFA4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11AED"/>
    <w:multiLevelType w:val="hybridMultilevel"/>
    <w:tmpl w:val="4C34E0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437F2"/>
    <w:multiLevelType w:val="hybridMultilevel"/>
    <w:tmpl w:val="DF6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72E3C"/>
    <w:multiLevelType w:val="hybridMultilevel"/>
    <w:tmpl w:val="D16CB2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5FEE"/>
    <w:multiLevelType w:val="hybridMultilevel"/>
    <w:tmpl w:val="F7922D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F4DF9"/>
    <w:multiLevelType w:val="hybridMultilevel"/>
    <w:tmpl w:val="494EC1D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B2590"/>
    <w:multiLevelType w:val="hybridMultilevel"/>
    <w:tmpl w:val="EB0A6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8"/>
  </w:num>
  <w:num w:numId="5">
    <w:abstractNumId w:val="15"/>
  </w:num>
  <w:num w:numId="6">
    <w:abstractNumId w:val="10"/>
  </w:num>
  <w:num w:numId="7">
    <w:abstractNumId w:val="14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17"/>
  </w:num>
  <w:num w:numId="14">
    <w:abstractNumId w:val="6"/>
  </w:num>
  <w:num w:numId="15">
    <w:abstractNumId w:val="14"/>
  </w:num>
  <w:num w:numId="16">
    <w:abstractNumId w:val="7"/>
  </w:num>
  <w:num w:numId="17">
    <w:abstractNumId w:val="2"/>
  </w:num>
  <w:num w:numId="18">
    <w:abstractNumId w:val="19"/>
  </w:num>
  <w:num w:numId="19">
    <w:abstractNumId w:val="3"/>
  </w:num>
  <w:num w:numId="20">
    <w:abstractNumId w:val="5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47"/>
    <w:rsid w:val="00003F2E"/>
    <w:rsid w:val="000175F9"/>
    <w:rsid w:val="000272D2"/>
    <w:rsid w:val="000501A7"/>
    <w:rsid w:val="00067CE7"/>
    <w:rsid w:val="000953BD"/>
    <w:rsid w:val="000A4DE7"/>
    <w:rsid w:val="000D3DCE"/>
    <w:rsid w:val="000E196B"/>
    <w:rsid w:val="000E2B6B"/>
    <w:rsid w:val="000E472E"/>
    <w:rsid w:val="000E5C2C"/>
    <w:rsid w:val="000F479D"/>
    <w:rsid w:val="0010031C"/>
    <w:rsid w:val="00107341"/>
    <w:rsid w:val="0016269E"/>
    <w:rsid w:val="001665BE"/>
    <w:rsid w:val="001B07FA"/>
    <w:rsid w:val="001C6736"/>
    <w:rsid w:val="001F6213"/>
    <w:rsid w:val="0020512C"/>
    <w:rsid w:val="002413F9"/>
    <w:rsid w:val="00261FB8"/>
    <w:rsid w:val="002B4298"/>
    <w:rsid w:val="0030630B"/>
    <w:rsid w:val="00323BD9"/>
    <w:rsid w:val="00351E7E"/>
    <w:rsid w:val="003657C6"/>
    <w:rsid w:val="00380AF9"/>
    <w:rsid w:val="003B3487"/>
    <w:rsid w:val="003C618F"/>
    <w:rsid w:val="003F1A06"/>
    <w:rsid w:val="00426287"/>
    <w:rsid w:val="00427D5E"/>
    <w:rsid w:val="0043759F"/>
    <w:rsid w:val="00447C63"/>
    <w:rsid w:val="004649FE"/>
    <w:rsid w:val="004D3CB5"/>
    <w:rsid w:val="004D7B0D"/>
    <w:rsid w:val="004F590A"/>
    <w:rsid w:val="004F6F6E"/>
    <w:rsid w:val="005010AC"/>
    <w:rsid w:val="00503D74"/>
    <w:rsid w:val="00511B7A"/>
    <w:rsid w:val="00553265"/>
    <w:rsid w:val="00563FA3"/>
    <w:rsid w:val="0059048E"/>
    <w:rsid w:val="00594106"/>
    <w:rsid w:val="005941D0"/>
    <w:rsid w:val="005C3D47"/>
    <w:rsid w:val="005D3D7E"/>
    <w:rsid w:val="005E078C"/>
    <w:rsid w:val="005E77F2"/>
    <w:rsid w:val="006124BA"/>
    <w:rsid w:val="006311EF"/>
    <w:rsid w:val="006B1DCD"/>
    <w:rsid w:val="006D261C"/>
    <w:rsid w:val="006F2CD5"/>
    <w:rsid w:val="00755BA0"/>
    <w:rsid w:val="00781140"/>
    <w:rsid w:val="007A6CC0"/>
    <w:rsid w:val="007A7D14"/>
    <w:rsid w:val="007C56B1"/>
    <w:rsid w:val="007E2D85"/>
    <w:rsid w:val="007F7898"/>
    <w:rsid w:val="008059AA"/>
    <w:rsid w:val="008449D2"/>
    <w:rsid w:val="00853EAF"/>
    <w:rsid w:val="00862FB9"/>
    <w:rsid w:val="00863A23"/>
    <w:rsid w:val="008934E9"/>
    <w:rsid w:val="008C6660"/>
    <w:rsid w:val="00916CE3"/>
    <w:rsid w:val="0094332A"/>
    <w:rsid w:val="009444EF"/>
    <w:rsid w:val="009E0F40"/>
    <w:rsid w:val="009E6392"/>
    <w:rsid w:val="009F711F"/>
    <w:rsid w:val="00A14BD2"/>
    <w:rsid w:val="00A46A8A"/>
    <w:rsid w:val="00A50986"/>
    <w:rsid w:val="00A532ED"/>
    <w:rsid w:val="00A64F19"/>
    <w:rsid w:val="00A83C47"/>
    <w:rsid w:val="00AD282D"/>
    <w:rsid w:val="00B230F4"/>
    <w:rsid w:val="00B37D7A"/>
    <w:rsid w:val="00B45DAA"/>
    <w:rsid w:val="00B474A1"/>
    <w:rsid w:val="00B54CE4"/>
    <w:rsid w:val="00B64895"/>
    <w:rsid w:val="00B81E06"/>
    <w:rsid w:val="00B922AF"/>
    <w:rsid w:val="00B96431"/>
    <w:rsid w:val="00BC4ADA"/>
    <w:rsid w:val="00C04A62"/>
    <w:rsid w:val="00C17AAC"/>
    <w:rsid w:val="00C209E0"/>
    <w:rsid w:val="00C44F05"/>
    <w:rsid w:val="00C92AF0"/>
    <w:rsid w:val="00C95D17"/>
    <w:rsid w:val="00CB32C8"/>
    <w:rsid w:val="00CD37B1"/>
    <w:rsid w:val="00CD5C1A"/>
    <w:rsid w:val="00CF148A"/>
    <w:rsid w:val="00CF17FC"/>
    <w:rsid w:val="00CF3688"/>
    <w:rsid w:val="00CF5F31"/>
    <w:rsid w:val="00D00AA9"/>
    <w:rsid w:val="00D03666"/>
    <w:rsid w:val="00D643C8"/>
    <w:rsid w:val="00D713E8"/>
    <w:rsid w:val="00D76B77"/>
    <w:rsid w:val="00D8666F"/>
    <w:rsid w:val="00D96EEE"/>
    <w:rsid w:val="00DB0B6B"/>
    <w:rsid w:val="00DD77AC"/>
    <w:rsid w:val="00DE1F3F"/>
    <w:rsid w:val="00DF1F2F"/>
    <w:rsid w:val="00E107EA"/>
    <w:rsid w:val="00E37BAA"/>
    <w:rsid w:val="00E74F6A"/>
    <w:rsid w:val="00E7790E"/>
    <w:rsid w:val="00E864CA"/>
    <w:rsid w:val="00E91375"/>
    <w:rsid w:val="00EA5EF5"/>
    <w:rsid w:val="00EF383B"/>
    <w:rsid w:val="00F0267C"/>
    <w:rsid w:val="00FA59A4"/>
    <w:rsid w:val="00FC0DF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ABF"/>
  <w15:docId w15:val="{C3F50B15-1D05-4396-BCE3-3F938F1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C00A-9410-41D7-BA3D-32CD7AA6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Bernardino</cp:lastModifiedBy>
  <cp:revision>5</cp:revision>
  <cp:lastPrinted>2021-08-20T13:00:00Z</cp:lastPrinted>
  <dcterms:created xsi:type="dcterms:W3CDTF">2025-01-09T15:05:00Z</dcterms:created>
  <dcterms:modified xsi:type="dcterms:W3CDTF">2025-01-21T14:24:00Z</dcterms:modified>
</cp:coreProperties>
</file>